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B5" w:rsidRDefault="001B17B5"/>
    <w:p w:rsidR="001B17B5" w:rsidRDefault="001B17B5"/>
    <w:p w:rsidR="001B17B5" w:rsidRPr="006B64D7" w:rsidRDefault="001B17B5" w:rsidP="0028212E">
      <w:pPr>
        <w:ind w:left="5103" w:firstLine="708"/>
        <w:rPr>
          <w:rFonts w:ascii="Times New Roman" w:eastAsia="Times New Roman" w:hAnsi="Times New Roman" w:cs="Times New Roman"/>
          <w:sz w:val="24"/>
          <w:highlight w:val="yellow"/>
        </w:rPr>
      </w:pPr>
      <w:r w:rsidRPr="006B64D7">
        <w:rPr>
          <w:rFonts w:ascii="Times New Roman" w:eastAsia="Times New Roman" w:hAnsi="Times New Roman" w:cs="Times New Roman"/>
          <w:sz w:val="24"/>
          <w:highlight w:val="yellow"/>
        </w:rPr>
        <w:t xml:space="preserve">Губернатору г. </w:t>
      </w:r>
      <w:r w:rsidR="006B64D7" w:rsidRPr="006B64D7">
        <w:rPr>
          <w:rFonts w:ascii="Times New Roman" w:eastAsia="Times New Roman" w:hAnsi="Times New Roman" w:cs="Times New Roman"/>
          <w:sz w:val="24"/>
          <w:highlight w:val="yellow"/>
        </w:rPr>
        <w:t>Иваново</w:t>
      </w:r>
    </w:p>
    <w:p w:rsidR="001B17B5" w:rsidRPr="006B64D7" w:rsidRDefault="006B64D7" w:rsidP="0028212E">
      <w:pPr>
        <w:ind w:left="5103" w:firstLine="708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highlight w:val="yellow"/>
        </w:rPr>
        <w:t>Иванову Ивану Ивановичу</w:t>
      </w:r>
    </w:p>
    <w:p w:rsidR="001B17B5" w:rsidRDefault="001B17B5" w:rsidP="0028212E">
      <w:pPr>
        <w:ind w:left="5103" w:firstLine="708"/>
        <w:rPr>
          <w:rFonts w:ascii="Times New Roman" w:eastAsia="Times New Roman" w:hAnsi="Times New Roman" w:cs="Times New Roman"/>
          <w:sz w:val="24"/>
        </w:rPr>
      </w:pPr>
      <w:r w:rsidRPr="006B64D7">
        <w:rPr>
          <w:rFonts w:ascii="Times New Roman" w:eastAsia="Times New Roman" w:hAnsi="Times New Roman" w:cs="Times New Roman"/>
          <w:sz w:val="24"/>
          <w:highlight w:val="yellow"/>
        </w:rPr>
        <w:t xml:space="preserve">299011, г. </w:t>
      </w:r>
      <w:r w:rsidR="006B64D7">
        <w:rPr>
          <w:rFonts w:ascii="Times New Roman" w:eastAsia="Times New Roman" w:hAnsi="Times New Roman" w:cs="Times New Roman"/>
          <w:sz w:val="24"/>
          <w:highlight w:val="yellow"/>
        </w:rPr>
        <w:t>Иванов</w:t>
      </w:r>
      <w:r w:rsidRPr="006B64D7">
        <w:rPr>
          <w:rFonts w:ascii="Times New Roman" w:eastAsia="Times New Roman" w:hAnsi="Times New Roman" w:cs="Times New Roman"/>
          <w:sz w:val="24"/>
          <w:highlight w:val="yellow"/>
        </w:rPr>
        <w:t>, ул. Ленина, д.2</w:t>
      </w:r>
    </w:p>
    <w:p w:rsidR="001B17B5" w:rsidRDefault="001B17B5" w:rsidP="0028212E">
      <w:pPr>
        <w:ind w:left="5103" w:firstLine="708"/>
        <w:rPr>
          <w:rFonts w:ascii="Times New Roman" w:eastAsia="Times New Roman" w:hAnsi="Times New Roman" w:cs="Times New Roman"/>
          <w:sz w:val="24"/>
        </w:rPr>
      </w:pPr>
    </w:p>
    <w:p w:rsidR="006B64D7" w:rsidRPr="000B42B0" w:rsidRDefault="006B64D7" w:rsidP="006B64D7">
      <w:pPr>
        <w:ind w:left="5812"/>
        <w:rPr>
          <w:rFonts w:ascii="Times New Roman" w:hAnsi="Times New Roman" w:cs="Times New Roman"/>
          <w:sz w:val="24"/>
          <w:szCs w:val="24"/>
          <w:highlight w:val="yellow"/>
        </w:rPr>
      </w:pPr>
      <w:r w:rsidRPr="000B42B0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 w:rsidRPr="000B42B0">
        <w:rPr>
          <w:rFonts w:ascii="Times New Roman" w:hAnsi="Times New Roman" w:cs="Times New Roman"/>
          <w:sz w:val="24"/>
          <w:szCs w:val="24"/>
          <w:highlight w:val="yellow"/>
        </w:rPr>
        <w:t>И.И.Иванова</w:t>
      </w:r>
      <w:proofErr w:type="spellEnd"/>
    </w:p>
    <w:p w:rsidR="006B64D7" w:rsidRPr="000B42B0" w:rsidRDefault="006B64D7" w:rsidP="006B64D7">
      <w:pPr>
        <w:ind w:left="5812"/>
        <w:rPr>
          <w:rFonts w:ascii="Times New Roman" w:hAnsi="Times New Roman" w:cs="Times New Roman"/>
          <w:sz w:val="24"/>
          <w:szCs w:val="24"/>
          <w:highlight w:val="yellow"/>
        </w:rPr>
      </w:pPr>
      <w:r w:rsidRPr="000B42B0">
        <w:rPr>
          <w:rFonts w:ascii="Times New Roman" w:hAnsi="Times New Roman" w:cs="Times New Roman"/>
          <w:sz w:val="24"/>
          <w:szCs w:val="24"/>
          <w:highlight w:val="yellow"/>
        </w:rPr>
        <w:t>127083, Россия, г. Москва</w:t>
      </w:r>
    </w:p>
    <w:p w:rsidR="006B64D7" w:rsidRPr="000B42B0" w:rsidRDefault="006B64D7" w:rsidP="006B64D7">
      <w:pPr>
        <w:ind w:left="5812"/>
        <w:rPr>
          <w:rFonts w:ascii="Times New Roman" w:hAnsi="Times New Roman" w:cs="Times New Roman"/>
          <w:sz w:val="24"/>
          <w:szCs w:val="24"/>
          <w:highlight w:val="yellow"/>
        </w:rPr>
      </w:pPr>
      <w:r w:rsidRPr="000B42B0">
        <w:rPr>
          <w:rFonts w:ascii="Times New Roman" w:hAnsi="Times New Roman" w:cs="Times New Roman"/>
          <w:sz w:val="24"/>
          <w:szCs w:val="24"/>
          <w:highlight w:val="yellow"/>
        </w:rPr>
        <w:t>ул. Ленина, д. 1 к. 1 кв.20</w:t>
      </w:r>
    </w:p>
    <w:p w:rsidR="006B64D7" w:rsidRPr="008D75DE" w:rsidRDefault="006B64D7" w:rsidP="006B64D7">
      <w:pPr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42B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ivanov</w:t>
      </w:r>
      <w:proofErr w:type="spellEnd"/>
      <w:r w:rsidRPr="000B42B0">
        <w:rPr>
          <w:rFonts w:ascii="Times New Roman" w:hAnsi="Times New Roman" w:cs="Times New Roman"/>
          <w:sz w:val="24"/>
          <w:szCs w:val="24"/>
          <w:highlight w:val="yellow"/>
        </w:rPr>
        <w:t>@</w:t>
      </w:r>
      <w:r w:rsidRPr="000B42B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gmail</w:t>
      </w:r>
      <w:r w:rsidRPr="000B42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B42B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com</w:t>
      </w:r>
    </w:p>
    <w:p w:rsidR="001B17B5" w:rsidRPr="001B17B5" w:rsidRDefault="001B17B5" w:rsidP="006B64D7">
      <w:pPr>
        <w:ind w:left="5812" w:firstLine="708"/>
        <w:rPr>
          <w:rFonts w:ascii="Times New Roman" w:eastAsia="Times New Roman" w:hAnsi="Times New Roman" w:cs="Times New Roman"/>
          <w:sz w:val="24"/>
        </w:rPr>
      </w:pPr>
    </w:p>
    <w:p w:rsidR="001B17B5" w:rsidRDefault="001B17B5"/>
    <w:p w:rsidR="001B17B5" w:rsidRPr="005A1D41" w:rsidRDefault="000F2F79" w:rsidP="001B1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</w:t>
      </w:r>
      <w:r w:rsidR="000A7B52" w:rsidRPr="005A1D41">
        <w:rPr>
          <w:b/>
          <w:sz w:val="24"/>
          <w:szCs w:val="24"/>
        </w:rPr>
        <w:t xml:space="preserve"> </w:t>
      </w:r>
      <w:r w:rsidR="006B64D7" w:rsidRPr="006B64D7">
        <w:rPr>
          <w:b/>
          <w:sz w:val="24"/>
          <w:szCs w:val="24"/>
          <w:highlight w:val="yellow"/>
        </w:rPr>
        <w:t xml:space="preserve">Иван </w:t>
      </w:r>
      <w:r w:rsidR="000A7B52" w:rsidRPr="006B64D7">
        <w:rPr>
          <w:b/>
          <w:sz w:val="24"/>
          <w:szCs w:val="24"/>
          <w:highlight w:val="yellow"/>
        </w:rPr>
        <w:t>Иванович</w:t>
      </w:r>
      <w:r w:rsidR="000A7B52" w:rsidRPr="005A1D41">
        <w:rPr>
          <w:b/>
          <w:sz w:val="24"/>
          <w:szCs w:val="24"/>
        </w:rPr>
        <w:t>!</w:t>
      </w:r>
    </w:p>
    <w:p w:rsidR="000A7B52" w:rsidRPr="000A7B52" w:rsidRDefault="000A7B52" w:rsidP="000F2F79">
      <w:pPr>
        <w:spacing w:line="276" w:lineRule="auto"/>
        <w:jc w:val="center"/>
        <w:rPr>
          <w:b/>
        </w:rPr>
      </w:pPr>
    </w:p>
    <w:p w:rsidR="006A4869" w:rsidRDefault="00DB7CF7" w:rsidP="00DB7C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выражаю Вам своё уважение и п</w:t>
      </w:r>
      <w:r w:rsidR="000F2F79">
        <w:rPr>
          <w:rFonts w:ascii="Times New Roman" w:eastAsia="Times New Roman" w:hAnsi="Times New Roman" w:cs="Times New Roman"/>
          <w:sz w:val="24"/>
        </w:rPr>
        <w:t>рошу</w:t>
      </w:r>
      <w:r w:rsidR="000A7B52" w:rsidRPr="005A1D41">
        <w:rPr>
          <w:rFonts w:ascii="Times New Roman" w:eastAsia="Times New Roman" w:hAnsi="Times New Roman" w:cs="Times New Roman"/>
          <w:sz w:val="24"/>
        </w:rPr>
        <w:t xml:space="preserve"> Вас </w:t>
      </w:r>
      <w:r w:rsidR="000F2F79">
        <w:rPr>
          <w:rFonts w:ascii="Times New Roman" w:eastAsia="Times New Roman" w:hAnsi="Times New Roman" w:cs="Times New Roman"/>
          <w:sz w:val="24"/>
        </w:rPr>
        <w:t xml:space="preserve">принять </w:t>
      </w:r>
      <w:r>
        <w:rPr>
          <w:rFonts w:ascii="Times New Roman" w:eastAsia="Times New Roman" w:hAnsi="Times New Roman" w:cs="Times New Roman"/>
          <w:sz w:val="24"/>
        </w:rPr>
        <w:t xml:space="preserve">необходимые </w:t>
      </w:r>
      <w:r w:rsidR="000F2F79">
        <w:rPr>
          <w:rFonts w:ascii="Times New Roman" w:eastAsia="Times New Roman" w:hAnsi="Times New Roman" w:cs="Times New Roman"/>
          <w:sz w:val="24"/>
        </w:rPr>
        <w:t>меры в рамках своих полномочий по недопущению</w:t>
      </w:r>
      <w:r w:rsidR="000A7B52" w:rsidRPr="005A1D41">
        <w:rPr>
          <w:rFonts w:ascii="Times New Roman" w:eastAsia="Times New Roman" w:hAnsi="Times New Roman" w:cs="Times New Roman"/>
          <w:sz w:val="24"/>
        </w:rPr>
        <w:t xml:space="preserve"> </w:t>
      </w:r>
      <w:r w:rsidR="000F2F79">
        <w:rPr>
          <w:rFonts w:ascii="Times New Roman" w:eastAsia="Times New Roman" w:hAnsi="Times New Roman" w:cs="Times New Roman"/>
          <w:sz w:val="24"/>
        </w:rPr>
        <w:t xml:space="preserve">трансляции </w:t>
      </w:r>
      <w:r w:rsidR="000A7B52" w:rsidRPr="005A1D41">
        <w:rPr>
          <w:rFonts w:ascii="Times New Roman" w:eastAsia="Times New Roman" w:hAnsi="Times New Roman" w:cs="Times New Roman"/>
          <w:sz w:val="24"/>
        </w:rPr>
        <w:t>кинофильма «14+» (выход ко</w:t>
      </w:r>
      <w:r>
        <w:rPr>
          <w:rFonts w:ascii="Times New Roman" w:eastAsia="Times New Roman" w:hAnsi="Times New Roman" w:cs="Times New Roman"/>
          <w:sz w:val="24"/>
        </w:rPr>
        <w:t>торого в р</w:t>
      </w:r>
      <w:r w:rsidR="000A7B52" w:rsidRPr="005A1D41">
        <w:rPr>
          <w:rFonts w:ascii="Times New Roman" w:eastAsia="Times New Roman" w:hAnsi="Times New Roman" w:cs="Times New Roman"/>
          <w:sz w:val="24"/>
        </w:rPr>
        <w:t xml:space="preserve">оссийский прокат запланирован на 8 октября 2015 г.) в кинотеатрах города </w:t>
      </w:r>
      <w:r w:rsidR="006B64D7" w:rsidRPr="006B64D7">
        <w:rPr>
          <w:rFonts w:ascii="Times New Roman" w:eastAsia="Times New Roman" w:hAnsi="Times New Roman" w:cs="Times New Roman"/>
          <w:sz w:val="24"/>
          <w:highlight w:val="yellow"/>
        </w:rPr>
        <w:t>Иваново</w:t>
      </w:r>
      <w:r w:rsidR="000A7B52" w:rsidRPr="005A1D41">
        <w:rPr>
          <w:rFonts w:ascii="Times New Roman" w:eastAsia="Times New Roman" w:hAnsi="Times New Roman" w:cs="Times New Roman"/>
          <w:sz w:val="24"/>
        </w:rPr>
        <w:t>. Этот фильм</w:t>
      </w:r>
      <w:r w:rsidR="000F2F79">
        <w:rPr>
          <w:rFonts w:ascii="Times New Roman" w:eastAsia="Times New Roman" w:hAnsi="Times New Roman" w:cs="Times New Roman"/>
          <w:sz w:val="24"/>
        </w:rPr>
        <w:t>,</w:t>
      </w:r>
      <w:r w:rsidR="000A7B52" w:rsidRPr="005A1D41">
        <w:rPr>
          <w:rFonts w:ascii="Times New Roman" w:eastAsia="Times New Roman" w:hAnsi="Times New Roman" w:cs="Times New Roman"/>
          <w:sz w:val="24"/>
        </w:rPr>
        <w:t xml:space="preserve"> </w:t>
      </w:r>
      <w:r w:rsidR="000F2F79">
        <w:rPr>
          <w:rFonts w:ascii="Times New Roman" w:eastAsia="Times New Roman" w:hAnsi="Times New Roman" w:cs="Times New Roman"/>
          <w:sz w:val="24"/>
        </w:rPr>
        <w:t xml:space="preserve">возможно, </w:t>
      </w:r>
      <w:r w:rsidR="000A7B52" w:rsidRPr="005A1D41">
        <w:rPr>
          <w:rFonts w:ascii="Times New Roman" w:eastAsia="Times New Roman" w:hAnsi="Times New Roman" w:cs="Times New Roman"/>
          <w:sz w:val="24"/>
        </w:rPr>
        <w:t xml:space="preserve">содержит признаки преступления по </w:t>
      </w:r>
      <w:r w:rsidR="005A1D41" w:rsidRPr="002E5098">
        <w:rPr>
          <w:rFonts w:ascii="Times New Roman" w:eastAsia="Times New Roman" w:hAnsi="Times New Roman" w:cs="Times New Roman"/>
          <w:b/>
          <w:sz w:val="24"/>
        </w:rPr>
        <w:t>ст. 135 УК РФ</w:t>
      </w:r>
      <w:r w:rsidR="005A1D41">
        <w:rPr>
          <w:rFonts w:ascii="Times New Roman" w:eastAsia="Times New Roman" w:hAnsi="Times New Roman" w:cs="Times New Roman"/>
          <w:sz w:val="24"/>
        </w:rPr>
        <w:t xml:space="preserve">. </w:t>
      </w:r>
    </w:p>
    <w:p w:rsidR="00DB7CF7" w:rsidRDefault="00DB7CF7" w:rsidP="00DB7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1D41" w:rsidRDefault="005A1D41" w:rsidP="00DB7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Pr="005A1D41">
        <w:rPr>
          <w:rFonts w:ascii="Times New Roman" w:eastAsia="Times New Roman" w:hAnsi="Times New Roman" w:cs="Times New Roman"/>
          <w:sz w:val="24"/>
        </w:rPr>
        <w:t>зучив</w:t>
      </w:r>
      <w:r w:rsidR="002E5098">
        <w:rPr>
          <w:rFonts w:ascii="Times New Roman" w:eastAsia="Times New Roman" w:hAnsi="Times New Roman" w:cs="Times New Roman"/>
          <w:sz w:val="24"/>
        </w:rPr>
        <w:t xml:space="preserve"> трейлер</w:t>
      </w:r>
      <w:r w:rsidRPr="005A1D41">
        <w:rPr>
          <w:rFonts w:ascii="Times New Roman" w:eastAsia="Times New Roman" w:hAnsi="Times New Roman" w:cs="Times New Roman"/>
          <w:sz w:val="24"/>
        </w:rPr>
        <w:t xml:space="preserve"> и рекламные материалы фильма, </w:t>
      </w:r>
      <w:r>
        <w:rPr>
          <w:rFonts w:ascii="Times New Roman" w:eastAsia="Times New Roman" w:hAnsi="Times New Roman" w:cs="Times New Roman"/>
          <w:sz w:val="24"/>
        </w:rPr>
        <w:t xml:space="preserve">можно прийти к выводу, что </w:t>
      </w:r>
      <w:r w:rsidR="002E5098">
        <w:rPr>
          <w:rFonts w:ascii="Times New Roman" w:eastAsia="Times New Roman" w:hAnsi="Times New Roman" w:cs="Times New Roman"/>
          <w:sz w:val="24"/>
        </w:rPr>
        <w:t>в нем будут продемонстрированы</w:t>
      </w:r>
      <w:r w:rsidRPr="005A1D41">
        <w:rPr>
          <w:rFonts w:ascii="Times New Roman" w:eastAsia="Times New Roman" w:hAnsi="Times New Roman" w:cs="Times New Roman"/>
          <w:sz w:val="24"/>
        </w:rPr>
        <w:t xml:space="preserve"> откровенные постельные сцены с участием несовершеннолетних, которые можно отнести к пропаганде </w:t>
      </w:r>
      <w:r w:rsidR="00DB7CF7">
        <w:rPr>
          <w:rFonts w:ascii="Times New Roman" w:eastAsia="Times New Roman" w:hAnsi="Times New Roman" w:cs="Times New Roman"/>
          <w:sz w:val="24"/>
        </w:rPr>
        <w:t>раннего сексуального развития</w:t>
      </w:r>
      <w:r w:rsidRPr="005A1D41">
        <w:rPr>
          <w:rFonts w:ascii="Times New Roman" w:eastAsia="Times New Roman" w:hAnsi="Times New Roman" w:cs="Times New Roman"/>
          <w:sz w:val="24"/>
        </w:rPr>
        <w:t xml:space="preserve"> и растлени</w:t>
      </w:r>
      <w:r w:rsidR="002E5098">
        <w:rPr>
          <w:rFonts w:ascii="Times New Roman" w:eastAsia="Times New Roman" w:hAnsi="Times New Roman" w:cs="Times New Roman"/>
          <w:sz w:val="24"/>
        </w:rPr>
        <w:t>ю</w:t>
      </w:r>
      <w:r w:rsidRPr="005A1D41">
        <w:rPr>
          <w:rFonts w:ascii="Times New Roman" w:eastAsia="Times New Roman" w:hAnsi="Times New Roman" w:cs="Times New Roman"/>
          <w:sz w:val="24"/>
        </w:rPr>
        <w:t xml:space="preserve"> </w:t>
      </w:r>
      <w:r w:rsidR="00DB7CF7">
        <w:rPr>
          <w:rFonts w:ascii="Times New Roman" w:eastAsia="Times New Roman" w:hAnsi="Times New Roman" w:cs="Times New Roman"/>
          <w:sz w:val="24"/>
        </w:rPr>
        <w:t xml:space="preserve">малолетних </w:t>
      </w:r>
      <w:r w:rsidRPr="005A1D41">
        <w:rPr>
          <w:rFonts w:ascii="Times New Roman" w:eastAsia="Times New Roman" w:hAnsi="Times New Roman" w:cs="Times New Roman"/>
          <w:sz w:val="24"/>
        </w:rPr>
        <w:t xml:space="preserve">детей. Кроме того, фильм побуждает школьников к употреблению алкоголя и безнравственному образу жизни. </w:t>
      </w:r>
    </w:p>
    <w:p w:rsidR="00DB7CF7" w:rsidRDefault="00DB7CF7" w:rsidP="00DB7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098" w:rsidRDefault="002E5098" w:rsidP="00DB7C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Учитывая вышесказанное «Партия Великое Отечество», а также целый ряд общественных организаций России </w:t>
      </w:r>
      <w:r w:rsidR="006B64D7">
        <w:rPr>
          <w:rFonts w:ascii="Times New Roman" w:eastAsia="Times New Roman" w:hAnsi="Times New Roman" w:cs="Times New Roman"/>
          <w:sz w:val="24"/>
        </w:rPr>
        <w:t xml:space="preserve">уже </w:t>
      </w:r>
      <w:r>
        <w:rPr>
          <w:rFonts w:ascii="Times New Roman" w:eastAsia="Times New Roman" w:hAnsi="Times New Roman" w:cs="Times New Roman"/>
          <w:sz w:val="24"/>
        </w:rPr>
        <w:t>обра</w:t>
      </w:r>
      <w:r w:rsidR="006B64D7">
        <w:rPr>
          <w:rFonts w:ascii="Times New Roman" w:eastAsia="Times New Roman" w:hAnsi="Times New Roman" w:cs="Times New Roman"/>
          <w:sz w:val="24"/>
        </w:rPr>
        <w:t>тились</w:t>
      </w:r>
      <w:r>
        <w:rPr>
          <w:rFonts w:ascii="Times New Roman" w:eastAsia="Times New Roman" w:hAnsi="Times New Roman" w:cs="Times New Roman"/>
          <w:sz w:val="24"/>
        </w:rPr>
        <w:t xml:space="preserve"> в Генеральную прокур</w:t>
      </w:r>
      <w:r w:rsidR="00DB7CF7">
        <w:rPr>
          <w:rFonts w:ascii="Times New Roman" w:eastAsia="Times New Roman" w:hAnsi="Times New Roman" w:cs="Times New Roman"/>
          <w:sz w:val="24"/>
        </w:rPr>
        <w:t>атуру РФ и</w:t>
      </w:r>
      <w:r>
        <w:rPr>
          <w:rFonts w:ascii="Times New Roman" w:eastAsia="Times New Roman" w:hAnsi="Times New Roman" w:cs="Times New Roman"/>
          <w:sz w:val="24"/>
        </w:rPr>
        <w:t xml:space="preserve"> Следственный Комитет РФ </w:t>
      </w:r>
      <w:r w:rsidR="00DB7CF7">
        <w:rPr>
          <w:rFonts w:ascii="Times New Roman" w:eastAsia="Times New Roman" w:hAnsi="Times New Roman" w:cs="Times New Roman"/>
          <w:sz w:val="24"/>
        </w:rPr>
        <w:t>с просьбой</w:t>
      </w:r>
      <w:r>
        <w:rPr>
          <w:rFonts w:ascii="Times New Roman" w:eastAsia="Times New Roman" w:hAnsi="Times New Roman" w:cs="Times New Roman"/>
          <w:sz w:val="24"/>
        </w:rPr>
        <w:t xml:space="preserve"> о проведении проверки </w:t>
      </w:r>
      <w:r w:rsidR="00DB7CF7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аннулировани</w:t>
      </w:r>
      <w:r w:rsidR="006A4869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прокатного удостоверения</w:t>
      </w:r>
      <w:r w:rsidR="006A4869">
        <w:rPr>
          <w:rFonts w:ascii="Times New Roman" w:eastAsia="Times New Roman" w:hAnsi="Times New Roman" w:cs="Times New Roman"/>
          <w:sz w:val="24"/>
        </w:rPr>
        <w:t xml:space="preserve"> </w:t>
      </w:r>
      <w:r w:rsidR="00DB7CF7">
        <w:rPr>
          <w:rFonts w:ascii="Times New Roman" w:eastAsia="Times New Roman" w:hAnsi="Times New Roman" w:cs="Times New Roman"/>
          <w:sz w:val="24"/>
        </w:rPr>
        <w:t>на данный кинофильм</w:t>
      </w:r>
      <w:r w:rsidR="006A4869">
        <w:rPr>
          <w:rFonts w:ascii="Times New Roman" w:eastAsia="Times New Roman" w:hAnsi="Times New Roman" w:cs="Times New Roman"/>
          <w:sz w:val="24"/>
        </w:rPr>
        <w:t>.</w:t>
      </w:r>
    </w:p>
    <w:p w:rsidR="00DB7CF7" w:rsidRDefault="00DB7CF7" w:rsidP="00DB7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7B52" w:rsidRDefault="000A7B52" w:rsidP="000A7B52">
      <w:pPr>
        <w:ind w:firstLine="708"/>
        <w:jc w:val="both"/>
      </w:pPr>
    </w:p>
    <w:p w:rsidR="006B64D7" w:rsidRDefault="006B64D7" w:rsidP="0028212E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4869" w:rsidRPr="0028212E" w:rsidRDefault="006B64D7" w:rsidP="0028212E">
      <w:pPr>
        <w:jc w:val="both"/>
        <w:rPr>
          <w:b/>
        </w:rPr>
      </w:pPr>
      <w:r w:rsidRPr="006B64D7">
        <w:rPr>
          <w:rFonts w:ascii="Times New Roman" w:eastAsia="Times New Roman" w:hAnsi="Times New Roman" w:cs="Times New Roman"/>
          <w:b/>
          <w:sz w:val="24"/>
          <w:highlight w:val="yellow"/>
        </w:rPr>
        <w:t>Иванов И.И.</w:t>
      </w:r>
      <w:r w:rsidRPr="006B64D7">
        <w:rPr>
          <w:rFonts w:ascii="Times New Roman" w:eastAsia="Times New Roman" w:hAnsi="Times New Roman" w:cs="Times New Roman"/>
          <w:b/>
          <w:sz w:val="24"/>
          <w:highlight w:val="yellow"/>
        </w:rPr>
        <w:tab/>
      </w:r>
      <w:r w:rsidRPr="006B64D7">
        <w:rPr>
          <w:rFonts w:ascii="Times New Roman" w:eastAsia="Times New Roman" w:hAnsi="Times New Roman" w:cs="Times New Roman"/>
          <w:b/>
          <w:sz w:val="24"/>
          <w:highlight w:val="yellow"/>
        </w:rPr>
        <w:tab/>
      </w:r>
      <w:r w:rsidRPr="006B64D7">
        <w:rPr>
          <w:rFonts w:ascii="Times New Roman" w:eastAsia="Times New Roman" w:hAnsi="Times New Roman" w:cs="Times New Roman"/>
          <w:b/>
          <w:sz w:val="24"/>
          <w:highlight w:val="yellow"/>
        </w:rPr>
        <w:tab/>
      </w:r>
      <w:r w:rsidRPr="006B64D7">
        <w:rPr>
          <w:rFonts w:ascii="Times New Roman" w:eastAsia="Times New Roman" w:hAnsi="Times New Roman" w:cs="Times New Roman"/>
          <w:b/>
          <w:sz w:val="24"/>
          <w:highlight w:val="yellow"/>
        </w:rPr>
        <w:tab/>
      </w:r>
      <w:r w:rsidR="0028212E" w:rsidRPr="006B64D7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                                         </w:t>
      </w:r>
      <w:r w:rsidR="000F2F79" w:rsidRPr="006B64D7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                              </w:t>
      </w:r>
      <w:r w:rsidR="0028212E" w:rsidRPr="006B64D7">
        <w:rPr>
          <w:rFonts w:ascii="Times New Roman" w:eastAsia="Times New Roman" w:hAnsi="Times New Roman" w:cs="Times New Roman"/>
          <w:b/>
          <w:sz w:val="24"/>
          <w:highlight w:val="yellow"/>
        </w:rPr>
        <w:t>28 сентября 2015 г.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4869" w:rsidTr="006A4869">
        <w:tc>
          <w:tcPr>
            <w:tcW w:w="4672" w:type="dxa"/>
          </w:tcPr>
          <w:p w:rsidR="006A4869" w:rsidRDefault="006A4869" w:rsidP="006A4869">
            <w:pPr>
              <w:ind w:left="3612" w:firstLine="708"/>
            </w:pPr>
          </w:p>
        </w:tc>
        <w:tc>
          <w:tcPr>
            <w:tcW w:w="4673" w:type="dxa"/>
          </w:tcPr>
          <w:p w:rsidR="006A4869" w:rsidRDefault="006A4869"/>
        </w:tc>
      </w:tr>
    </w:tbl>
    <w:p w:rsidR="0028212E" w:rsidRDefault="0028212E"/>
    <w:p w:rsidR="0028212E" w:rsidRDefault="0028212E"/>
    <w:p w:rsidR="001B17B5" w:rsidRPr="0028212E" w:rsidRDefault="001B17B5">
      <w:pPr>
        <w:rPr>
          <w:rFonts w:ascii="Times New Roman" w:eastAsia="Times New Roman" w:hAnsi="Times New Roman" w:cs="Times New Roman"/>
          <w:sz w:val="20"/>
          <w:szCs w:val="20"/>
        </w:rPr>
      </w:pPr>
      <w:r w:rsidRPr="0028212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2296A" w:rsidRDefault="006B64D7" w:rsidP="0002296A">
      <w:pPr>
        <w:ind w:left="6096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2.45pt;margin-top:-2.8pt;width:160.5pt;height:75pt;z-index:-251656192">
            <v:imagedata r:id="rId6" o:title=""/>
          </v:shape>
          <o:OLEObject Type="Embed" ProgID="StaticMetafile" ShapeID="_x0000_s1031" DrawAspect="Content" ObjectID="_1505203299" r:id="rId7"/>
        </w:pict>
      </w:r>
      <w:r w:rsidR="0002296A">
        <w:rPr>
          <w:rFonts w:ascii="Times New Roman" w:eastAsia="Times New Roman" w:hAnsi="Times New Roman" w:cs="Times New Roman"/>
          <w:sz w:val="24"/>
        </w:rPr>
        <w:t>Председателю Следственного комитета                      Российской Федерации</w:t>
      </w:r>
    </w:p>
    <w:p w:rsidR="0002296A" w:rsidRDefault="0002296A" w:rsidP="0002296A">
      <w:pPr>
        <w:ind w:left="5388" w:firstLine="708"/>
      </w:pPr>
      <w:r>
        <w:rPr>
          <w:rFonts w:ascii="Times New Roman" w:eastAsia="Times New Roman" w:hAnsi="Times New Roman" w:cs="Times New Roman"/>
          <w:sz w:val="24"/>
        </w:rPr>
        <w:t xml:space="preserve">А. И. </w:t>
      </w:r>
      <w:proofErr w:type="spellStart"/>
      <w:r>
        <w:rPr>
          <w:rFonts w:ascii="Times New Roman" w:eastAsia="Times New Roman" w:hAnsi="Times New Roman" w:cs="Times New Roman"/>
          <w:sz w:val="24"/>
        </w:rPr>
        <w:t>Бастрыкину</w:t>
      </w:r>
      <w:proofErr w:type="spellEnd"/>
    </w:p>
    <w:p w:rsidR="0002296A" w:rsidRDefault="0002296A" w:rsidP="0002296A">
      <w:pPr>
        <w:ind w:left="5388" w:firstLine="708"/>
      </w:pPr>
      <w:r>
        <w:rPr>
          <w:rFonts w:ascii="Times New Roman" w:eastAsia="Times New Roman" w:hAnsi="Times New Roman" w:cs="Times New Roman"/>
          <w:sz w:val="24"/>
        </w:rPr>
        <w:t>105005, Россия, Москва</w:t>
      </w:r>
    </w:p>
    <w:p w:rsidR="0002296A" w:rsidRDefault="0002296A" w:rsidP="0002296A">
      <w:pPr>
        <w:ind w:left="5388" w:firstLine="708"/>
      </w:pPr>
      <w:r>
        <w:rPr>
          <w:rFonts w:ascii="Times New Roman" w:eastAsia="Times New Roman" w:hAnsi="Times New Roman" w:cs="Times New Roman"/>
          <w:sz w:val="24"/>
        </w:rPr>
        <w:t>пер. Технический, д. 2</w:t>
      </w:r>
    </w:p>
    <w:p w:rsidR="0002296A" w:rsidRDefault="0002296A" w:rsidP="0002296A">
      <w:pPr>
        <w:spacing w:before="28" w:after="2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2296A" w:rsidRDefault="0002296A" w:rsidP="0002296A">
      <w:pPr>
        <w:spacing w:before="28" w:after="28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Фракция «За Семью!»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Генеральному прокурору</w:t>
      </w:r>
    </w:p>
    <w:p w:rsidR="0002296A" w:rsidRDefault="0002296A" w:rsidP="0002296A"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Всероссийской политической партии                                  </w:t>
      </w:r>
      <w:r>
        <w:rPr>
          <w:rFonts w:ascii="Times New Roman" w:eastAsia="Times New Roman" w:hAnsi="Times New Roman" w:cs="Times New Roman"/>
          <w:sz w:val="24"/>
        </w:rPr>
        <w:t>Российской Федерации</w:t>
      </w:r>
    </w:p>
    <w:p w:rsidR="0002296A" w:rsidRDefault="0002296A" w:rsidP="0002296A"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«ПАРТИЯ ВЕЛИКОЕ ОТЕЧЕСТВО»                                 </w:t>
      </w:r>
      <w:r>
        <w:rPr>
          <w:rFonts w:ascii="Times New Roman" w:eastAsia="Times New Roman" w:hAnsi="Times New Roman" w:cs="Times New Roman"/>
          <w:sz w:val="24"/>
        </w:rPr>
        <w:t>Ю.Я. Чайке</w:t>
      </w:r>
    </w:p>
    <w:p w:rsidR="007434AF" w:rsidRDefault="009B7F68" w:rsidP="0002296A">
      <w:pPr>
        <w:ind w:left="5388" w:firstLine="708"/>
      </w:pPr>
      <w:r>
        <w:rPr>
          <w:rFonts w:ascii="Times New Roman" w:eastAsia="Times New Roman" w:hAnsi="Times New Roman" w:cs="Times New Roman"/>
          <w:sz w:val="24"/>
        </w:rPr>
        <w:t>125993, Россия, Москва</w:t>
      </w:r>
    </w:p>
    <w:p w:rsidR="007434AF" w:rsidRDefault="009B7F68" w:rsidP="0002296A">
      <w:pPr>
        <w:ind w:left="5388" w:firstLine="708"/>
      </w:pPr>
      <w:r>
        <w:rPr>
          <w:rFonts w:ascii="Times New Roman" w:eastAsia="Times New Roman" w:hAnsi="Times New Roman" w:cs="Times New Roman"/>
          <w:sz w:val="24"/>
        </w:rPr>
        <w:t>ул. Б.Дмитровка, д. 15а ГСП 3</w:t>
      </w:r>
    </w:p>
    <w:p w:rsidR="001B17B5" w:rsidRDefault="001B17B5" w:rsidP="0028212E">
      <w:pPr>
        <w:ind w:left="6096" w:firstLine="708"/>
        <w:rPr>
          <w:rFonts w:ascii="Times New Roman" w:eastAsia="Times New Roman" w:hAnsi="Times New Roman" w:cs="Times New Roman"/>
          <w:sz w:val="24"/>
        </w:rPr>
      </w:pPr>
    </w:p>
    <w:p w:rsidR="007434AF" w:rsidRDefault="009B7F68" w:rsidP="0002296A">
      <w:pPr>
        <w:ind w:left="5388" w:firstLine="708"/>
      </w:pPr>
      <w:r>
        <w:rPr>
          <w:rFonts w:ascii="Times New Roman" w:eastAsia="Times New Roman" w:hAnsi="Times New Roman" w:cs="Times New Roman"/>
          <w:sz w:val="24"/>
        </w:rPr>
        <w:t xml:space="preserve">от К. Н.  </w:t>
      </w:r>
      <w:proofErr w:type="spellStart"/>
      <w:r>
        <w:rPr>
          <w:rFonts w:ascii="Times New Roman" w:eastAsia="Times New Roman" w:hAnsi="Times New Roman" w:cs="Times New Roman"/>
          <w:sz w:val="24"/>
        </w:rPr>
        <w:t>Кубанцевой</w:t>
      </w:r>
      <w:proofErr w:type="spellEnd"/>
    </w:p>
    <w:p w:rsidR="007434AF" w:rsidRDefault="009B7F68" w:rsidP="0002296A">
      <w:pPr>
        <w:ind w:left="5388" w:firstLine="708"/>
      </w:pPr>
      <w:r>
        <w:rPr>
          <w:rFonts w:ascii="Times New Roman" w:eastAsia="Times New Roman" w:hAnsi="Times New Roman" w:cs="Times New Roman"/>
          <w:sz w:val="24"/>
        </w:rPr>
        <w:t>za7you@pvo-party.ru</w:t>
      </w:r>
    </w:p>
    <w:p w:rsidR="007434AF" w:rsidRDefault="007434AF"/>
    <w:p w:rsidR="0002296A" w:rsidRDefault="0002296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34AF" w:rsidRDefault="009B7F68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7434AF" w:rsidRDefault="009B7F6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проведении проверки по признакам развратных действий</w:t>
      </w:r>
    </w:p>
    <w:p w:rsidR="0002296A" w:rsidRDefault="0002296A">
      <w:pPr>
        <w:jc w:val="center"/>
      </w:pPr>
    </w:p>
    <w:p w:rsidR="007434AF" w:rsidRDefault="009B7F68" w:rsidP="0002296A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 октябре 2015 года в широкий прокат готовится к выходу подростковая мелодрама под названием «14+» (прокатное удостоверение № 111023614 от 19 декабря 2014 года в Государственном регистре Министерства культуры Российской Федерации), которая была создана при финансовой поддержке Министерства культуры Российской Федерации.</w:t>
      </w:r>
    </w:p>
    <w:p w:rsidR="007434AF" w:rsidRDefault="009B7F68" w:rsidP="0002296A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 данном фильме будут продемонстрированы кадры обнажённых несовершеннолетних детей в постели и факты употребления алкогольных изделий, что позволяет предположить о направленности фильма «14+» - как о целенаправленной попытке растления несовершеннолетних и побуждения раннего сексуального развития у подростков.</w:t>
      </w:r>
    </w:p>
    <w:p w:rsidR="007434AF" w:rsidRDefault="009B7F68" w:rsidP="0002296A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 фильме снятом на государственные деньги, в возможной эротической сцене задействованы несовершеннолетние дети, на момент съёмки фильма не достигшие 16 (шестнадцатилетнего)  возраста.</w:t>
      </w:r>
    </w:p>
    <w:p w:rsidR="007434AF" w:rsidRDefault="009B7F68" w:rsidP="0002296A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Указатель на видеозапись пресс-конференции по фильму «14+» (34 минута):</w:t>
      </w:r>
    </w:p>
    <w:p w:rsidR="007434AF" w:rsidRDefault="009B7F68" w:rsidP="0002296A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https://www.youtube.com/watch?v=fraORtdCMJI</w:t>
        </w:r>
      </w:hyperlink>
    </w:p>
    <w:p w:rsidR="007434AF" w:rsidRDefault="009B7F68" w:rsidP="0002296A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Указатель на видео-трейлер фильма «14+»:</w:t>
      </w:r>
    </w:p>
    <w:p w:rsidR="007434AF" w:rsidRDefault="006B64D7" w:rsidP="0002296A">
      <w:pPr>
        <w:spacing w:line="276" w:lineRule="auto"/>
        <w:jc w:val="both"/>
      </w:pPr>
      <w:hyperlink r:id="rId9" w:history="1">
        <w:r w:rsidR="009B7F6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https://www.youtube.com/watch?v=hQOIoiUkATw</w:t>
        </w:r>
      </w:hyperlink>
      <w:r w:rsidR="009B7F68">
        <w:rPr>
          <w:rFonts w:ascii="Times New Roman" w:eastAsia="Times New Roman" w:hAnsi="Times New Roman" w:cs="Times New Roman"/>
          <w:sz w:val="24"/>
        </w:rPr>
        <w:t xml:space="preserve"> </w:t>
      </w:r>
    </w:p>
    <w:p w:rsidR="007434AF" w:rsidRDefault="009B7F68" w:rsidP="0002296A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Указатель на видео обзор фильма «14+»:</w:t>
      </w:r>
    </w:p>
    <w:p w:rsidR="007434AF" w:rsidRDefault="006B64D7" w:rsidP="0002296A">
      <w:pPr>
        <w:spacing w:line="276" w:lineRule="auto"/>
        <w:jc w:val="both"/>
      </w:pPr>
      <w:hyperlink r:id="rId10" w:history="1">
        <w:r w:rsidR="009B7F6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https://www.youtube.com/watch?t=389</w:t>
        </w:r>
        <w:r w:rsidR="009B7F6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"https://www.youtube.com/watch?t=389&amp;v=QMchfwPmbvk"</w:t>
        </w:r>
        <w:r w:rsidR="009B7F6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 w:rsidR="009B7F6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"https://www.youtube.com/watch?t=389&amp;v=QMchfwPmbvk"</w:t>
        </w:r>
        <w:r w:rsidR="009B7F6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v=QMchfwPmbvk</w:t>
        </w:r>
      </w:hyperlink>
    </w:p>
    <w:p w:rsidR="007434AF" w:rsidRDefault="009B7F68" w:rsidP="0002296A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Как известно, объективная сторона преступления в совершении развратных действий может выражаться в совершении действий, способных вызывать половое возбуждение у малолетних мальчика или девочки, пробудить у них нездоровый сексуальный интерес и тем самым нарушить нормальное развитие ребенка или подростка.</w:t>
      </w:r>
    </w:p>
    <w:p w:rsidR="007434AF" w:rsidRDefault="009B7F68" w:rsidP="0002296A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Развратные действия могут носить не только физический, но и интеллектуальный характер (обнажение интимных частей тела малолетнего), и согласие потерпевшего на совершение развратных действий не исключает уголовной ответственности виновного.</w:t>
      </w:r>
    </w:p>
    <w:p w:rsidR="007434AF" w:rsidRDefault="009B7F68" w:rsidP="0002296A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Учитывая, что фильм «14+» посягает на нормальное физическое и психическое развитие и нравственное формирование личности малолетних, согласно п. 2 ст. 151 Уголовно-процессуального кодекса Российской Федерации, на основании ст.ст. 135, 293 Уголовного Кодекса Российской Федерации, ст. 10 Федерального закона «Об информации, информатизации и информационных технологиях» от 27 июля 2006 года № 149-ФЗ, ст. 5 Федерального закона «О защите детей от информации, причиняющей вред их здоровью и развитию» от 29 декабря 2010 г №436-ФЗ и руководствуясь ст.ст. 38, 55 Конституции Российской Федерации,</w:t>
      </w:r>
    </w:p>
    <w:p w:rsidR="007434AF" w:rsidRDefault="009B7F68" w:rsidP="0088351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Прошу:</w:t>
      </w:r>
    </w:p>
    <w:p w:rsidR="0002296A" w:rsidRDefault="0002296A" w:rsidP="00883514">
      <w:pPr>
        <w:spacing w:line="276" w:lineRule="auto"/>
        <w:jc w:val="center"/>
      </w:pPr>
    </w:p>
    <w:p w:rsidR="007434AF" w:rsidRPr="0002296A" w:rsidRDefault="009B7F68" w:rsidP="00883514">
      <w:pPr>
        <w:pStyle w:val="a4"/>
        <w:numPr>
          <w:ilvl w:val="0"/>
          <w:numId w:val="10"/>
        </w:numPr>
        <w:spacing w:line="276" w:lineRule="auto"/>
        <w:jc w:val="both"/>
      </w:pPr>
      <w:r w:rsidRPr="0028212E">
        <w:rPr>
          <w:rFonts w:ascii="Times New Roman" w:eastAsia="Times New Roman" w:hAnsi="Times New Roman" w:cs="Times New Roman"/>
          <w:b/>
          <w:sz w:val="24"/>
        </w:rPr>
        <w:t xml:space="preserve">Провести проверку деятельности компании ООО «Киностудия Сентябрь» и режиссёра А. Зайцева </w:t>
      </w:r>
      <w:r w:rsidRPr="0028212E">
        <w:rPr>
          <w:rFonts w:ascii="Times New Roman" w:eastAsia="Times New Roman" w:hAnsi="Times New Roman" w:cs="Times New Roman"/>
          <w:sz w:val="24"/>
        </w:rPr>
        <w:t>по изложенным обстоятельствам и принять меры профилактики для устранения причин и условий, способствующих реализации угроз для несовершеннолетних детей;</w:t>
      </w:r>
    </w:p>
    <w:p w:rsidR="0002296A" w:rsidRDefault="0002296A" w:rsidP="00883514">
      <w:pPr>
        <w:pStyle w:val="a4"/>
        <w:spacing w:line="276" w:lineRule="auto"/>
        <w:jc w:val="both"/>
      </w:pPr>
    </w:p>
    <w:p w:rsidR="007434AF" w:rsidRDefault="009B7F68" w:rsidP="00883514">
      <w:pPr>
        <w:pStyle w:val="a4"/>
        <w:numPr>
          <w:ilvl w:val="0"/>
          <w:numId w:val="10"/>
        </w:numPr>
        <w:spacing w:line="276" w:lineRule="auto"/>
        <w:jc w:val="both"/>
      </w:pPr>
      <w:r w:rsidRPr="0028212E">
        <w:rPr>
          <w:rFonts w:ascii="Times New Roman" w:eastAsia="Times New Roman" w:hAnsi="Times New Roman" w:cs="Times New Roman"/>
          <w:b/>
          <w:sz w:val="24"/>
        </w:rPr>
        <w:t xml:space="preserve">Провести проверку деятельности Директора департамента кинематографии Министерства культуры Российской Федерации В. Тельнова </w:t>
      </w:r>
      <w:r w:rsidRPr="0028212E">
        <w:rPr>
          <w:rFonts w:ascii="Times New Roman" w:eastAsia="Times New Roman" w:hAnsi="Times New Roman" w:cs="Times New Roman"/>
          <w:sz w:val="24"/>
        </w:rPr>
        <w:t>по факту выдачи прокатного удостоверения на фильм «14+» и принятия решения по финансированию данного фильма с развратными действиями по отношению к несовершеннолетним;</w:t>
      </w:r>
    </w:p>
    <w:p w:rsidR="007434AF" w:rsidRDefault="007434AF" w:rsidP="00883514">
      <w:pPr>
        <w:spacing w:line="276" w:lineRule="auto"/>
        <w:ind w:left="-142"/>
      </w:pPr>
    </w:p>
    <w:p w:rsidR="007434AF" w:rsidRDefault="009B7F68" w:rsidP="00883514">
      <w:pPr>
        <w:pStyle w:val="a4"/>
        <w:numPr>
          <w:ilvl w:val="0"/>
          <w:numId w:val="10"/>
        </w:numPr>
        <w:spacing w:line="276" w:lineRule="auto"/>
        <w:jc w:val="both"/>
      </w:pPr>
      <w:r w:rsidRPr="0002296A">
        <w:rPr>
          <w:rFonts w:ascii="Times New Roman" w:eastAsia="Times New Roman" w:hAnsi="Times New Roman" w:cs="Times New Roman"/>
          <w:b/>
          <w:sz w:val="24"/>
        </w:rPr>
        <w:t>Провести психолого-педагогическую экспертизу</w:t>
      </w:r>
      <w:r w:rsidRPr="0002296A">
        <w:rPr>
          <w:rFonts w:ascii="Times New Roman" w:eastAsia="Times New Roman" w:hAnsi="Times New Roman" w:cs="Times New Roman"/>
          <w:sz w:val="24"/>
        </w:rPr>
        <w:t xml:space="preserve"> фильма «14+» с целью:</w:t>
      </w:r>
    </w:p>
    <w:p w:rsidR="007434AF" w:rsidRDefault="0002296A" w:rsidP="00883514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9B7F68">
        <w:rPr>
          <w:rFonts w:ascii="Times New Roman" w:eastAsia="Times New Roman" w:hAnsi="Times New Roman" w:cs="Times New Roman"/>
          <w:sz w:val="24"/>
        </w:rPr>
        <w:t>а) раскрытия механизмов воздействия данной информационной продукции на побуждение раннего сексуального развития у несовершеннолетних;</w:t>
      </w:r>
    </w:p>
    <w:p w:rsidR="007434AF" w:rsidRDefault="0002296A" w:rsidP="00883514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9B7F68">
        <w:rPr>
          <w:rFonts w:ascii="Times New Roman" w:eastAsia="Times New Roman" w:hAnsi="Times New Roman" w:cs="Times New Roman"/>
          <w:sz w:val="24"/>
        </w:rPr>
        <w:t>б) установления информации, способной вызвать половое возбуждение у малолетнего ребёнка;</w:t>
      </w:r>
    </w:p>
    <w:p w:rsidR="007434AF" w:rsidRDefault="007434AF" w:rsidP="00883514">
      <w:pPr>
        <w:spacing w:line="276" w:lineRule="auto"/>
        <w:ind w:left="360"/>
        <w:jc w:val="both"/>
      </w:pPr>
    </w:p>
    <w:p w:rsidR="007434AF" w:rsidRDefault="009B7F68" w:rsidP="00883514">
      <w:pPr>
        <w:pStyle w:val="a4"/>
        <w:numPr>
          <w:ilvl w:val="0"/>
          <w:numId w:val="10"/>
        </w:numPr>
        <w:spacing w:line="276" w:lineRule="auto"/>
        <w:jc w:val="both"/>
      </w:pPr>
      <w:r w:rsidRPr="0002296A">
        <w:rPr>
          <w:rFonts w:ascii="Times New Roman" w:eastAsia="Times New Roman" w:hAnsi="Times New Roman" w:cs="Times New Roman"/>
          <w:sz w:val="24"/>
        </w:rPr>
        <w:t>Инициировать аннулирование прокатного удостоверения № 111023614;</w:t>
      </w:r>
    </w:p>
    <w:p w:rsidR="007434AF" w:rsidRDefault="007434AF" w:rsidP="00883514">
      <w:pPr>
        <w:spacing w:line="276" w:lineRule="auto"/>
        <w:ind w:left="360"/>
        <w:jc w:val="both"/>
      </w:pPr>
    </w:p>
    <w:p w:rsidR="007434AF" w:rsidRPr="0002296A" w:rsidRDefault="009B7F68" w:rsidP="00883514">
      <w:pPr>
        <w:pStyle w:val="a4"/>
        <w:numPr>
          <w:ilvl w:val="0"/>
          <w:numId w:val="10"/>
        </w:numPr>
        <w:spacing w:line="276" w:lineRule="auto"/>
        <w:jc w:val="both"/>
      </w:pPr>
      <w:r w:rsidRPr="0002296A">
        <w:rPr>
          <w:rFonts w:ascii="Times New Roman" w:eastAsia="Times New Roman" w:hAnsi="Times New Roman" w:cs="Times New Roman"/>
          <w:sz w:val="24"/>
        </w:rPr>
        <w:t>При наличии оснований привлечь виновных лиц к ответственности</w:t>
      </w:r>
      <w:r w:rsidR="0002296A">
        <w:rPr>
          <w:rFonts w:ascii="Times New Roman" w:eastAsia="Times New Roman" w:hAnsi="Times New Roman" w:cs="Times New Roman"/>
          <w:sz w:val="24"/>
        </w:rPr>
        <w:t>.</w:t>
      </w:r>
    </w:p>
    <w:p w:rsidR="0002296A" w:rsidRDefault="0002296A" w:rsidP="00883514">
      <w:pPr>
        <w:pStyle w:val="a4"/>
        <w:spacing w:line="276" w:lineRule="auto"/>
      </w:pPr>
    </w:p>
    <w:p w:rsidR="0002296A" w:rsidRDefault="0002296A" w:rsidP="00883514">
      <w:pPr>
        <w:pStyle w:val="a4"/>
        <w:spacing w:line="276" w:lineRule="auto"/>
        <w:jc w:val="both"/>
      </w:pPr>
    </w:p>
    <w:p w:rsidR="007434AF" w:rsidRDefault="009B7F68" w:rsidP="00883514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Другими доказательствами подтвердить обстоятельства данного заявления невозможно.</w:t>
      </w:r>
    </w:p>
    <w:p w:rsidR="0002296A" w:rsidRDefault="0002296A" w:rsidP="00883514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7434AF" w:rsidRDefault="009B7F68" w:rsidP="00883514">
      <w:pPr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>Прошу сообщить о результатах рассмотрения заявления в установленном порядке.</w:t>
      </w:r>
    </w:p>
    <w:p w:rsidR="007434AF" w:rsidRDefault="007434AF" w:rsidP="00883514">
      <w:pPr>
        <w:spacing w:line="276" w:lineRule="auto"/>
      </w:pPr>
    </w:p>
    <w:p w:rsidR="00883514" w:rsidRPr="006B64D7" w:rsidRDefault="00883514" w:rsidP="00883514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уважением</w:t>
      </w:r>
      <w:r w:rsidRPr="006B64D7">
        <w:rPr>
          <w:rFonts w:ascii="Times New Roman" w:eastAsia="Times New Roman" w:hAnsi="Times New Roman" w:cs="Times New Roman"/>
          <w:b/>
          <w:sz w:val="24"/>
        </w:rPr>
        <w:t>,</w:t>
      </w:r>
    </w:p>
    <w:p w:rsidR="00883514" w:rsidRPr="006B64D7" w:rsidRDefault="00883514" w:rsidP="00883514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7434AF" w:rsidRDefault="009B7F68" w:rsidP="0088351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К. Н.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Кубанцева</w:t>
      </w:r>
      <w:proofErr w:type="spellEnd"/>
    </w:p>
    <w:p w:rsidR="007434AF" w:rsidRDefault="009B7F68" w:rsidP="0088351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Председатель Фракции «За Семью!»</w:t>
      </w:r>
    </w:p>
    <w:p w:rsidR="007434AF" w:rsidRDefault="009B7F68" w:rsidP="0088351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ВПП «Партия Великое Отечество»                                       </w:t>
      </w:r>
      <w:r w:rsidR="0028212E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2</w:t>
      </w:r>
      <w:r w:rsidR="005A1D41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сентября 2015 г</w:t>
      </w:r>
      <w:r w:rsidR="0028212E">
        <w:rPr>
          <w:rFonts w:ascii="Times New Roman" w:eastAsia="Times New Roman" w:hAnsi="Times New Roman" w:cs="Times New Roman"/>
          <w:b/>
          <w:sz w:val="24"/>
        </w:rPr>
        <w:t>.</w:t>
      </w:r>
    </w:p>
    <w:p w:rsidR="007434AF" w:rsidRDefault="007434AF" w:rsidP="00883514">
      <w:pPr>
        <w:spacing w:line="276" w:lineRule="auto"/>
      </w:pPr>
    </w:p>
    <w:p w:rsidR="00883514" w:rsidRDefault="00883514" w:rsidP="00883514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7434AF" w:rsidRDefault="009B7F68" w:rsidP="00883514">
      <w:pPr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>Информирую о том, что копии данного обращения были направлены:</w:t>
      </w:r>
    </w:p>
    <w:p w:rsidR="007434AF" w:rsidRDefault="007434AF" w:rsidP="00883514">
      <w:pPr>
        <w:spacing w:line="276" w:lineRule="auto"/>
      </w:pPr>
    </w:p>
    <w:p w:rsidR="007434AF" w:rsidRDefault="009B7F68" w:rsidP="00883514">
      <w:pPr>
        <w:pStyle w:val="a4"/>
        <w:numPr>
          <w:ilvl w:val="0"/>
          <w:numId w:val="11"/>
        </w:numPr>
        <w:spacing w:line="276" w:lineRule="auto"/>
      </w:pPr>
      <w:r w:rsidRPr="0002296A">
        <w:rPr>
          <w:rFonts w:ascii="Times New Roman" w:eastAsia="Times New Roman" w:hAnsi="Times New Roman" w:cs="Times New Roman"/>
          <w:sz w:val="24"/>
        </w:rPr>
        <w:t>Уполномоченному при Президенте Российской Федерации по правам ребенка</w:t>
      </w:r>
      <w:r w:rsidRPr="0002296A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83514" w:rsidRDefault="009B7F68" w:rsidP="00883514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Астахову Павлу Алексеевичу</w:t>
      </w:r>
    </w:p>
    <w:p w:rsidR="0002296A" w:rsidRDefault="009B7F68" w:rsidP="00883514">
      <w:pPr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7434AF" w:rsidRDefault="009B7F68" w:rsidP="00883514">
      <w:pPr>
        <w:pStyle w:val="a4"/>
        <w:numPr>
          <w:ilvl w:val="0"/>
          <w:numId w:val="11"/>
        </w:numPr>
        <w:spacing w:line="276" w:lineRule="auto"/>
      </w:pPr>
      <w:r w:rsidRPr="0002296A">
        <w:rPr>
          <w:rFonts w:ascii="Times New Roman" w:eastAsia="Times New Roman" w:hAnsi="Times New Roman" w:cs="Times New Roman"/>
          <w:sz w:val="24"/>
        </w:rPr>
        <w:t xml:space="preserve"> Председателю комитета Государственной Думы Федерального Собрания Российской Федерации по образованию</w:t>
      </w:r>
    </w:p>
    <w:p w:rsidR="007434AF" w:rsidRDefault="009B7F68" w:rsidP="00883514">
      <w:pPr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Никонову Вячеславу Алексеевичу</w:t>
      </w:r>
    </w:p>
    <w:p w:rsidR="0028212E" w:rsidRDefault="0028212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3514" w:rsidRDefault="0088351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3514" w:rsidRDefault="0088351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3514" w:rsidRDefault="0088351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3514" w:rsidRDefault="0088351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3514" w:rsidRDefault="0088351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3514" w:rsidRDefault="0088351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3514" w:rsidRDefault="0088351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3514" w:rsidRDefault="0088351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3514" w:rsidRDefault="0088351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434AF" w:rsidRPr="006B64D7" w:rsidRDefault="009B7F6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для справки:</w:t>
      </w:r>
    </w:p>
    <w:p w:rsidR="00883514" w:rsidRPr="006B64D7" w:rsidRDefault="00883514">
      <w:pPr>
        <w:jc w:val="both"/>
      </w:pPr>
    </w:p>
    <w:p w:rsidR="00D43558" w:rsidRDefault="009B7F68" w:rsidP="0002296A">
      <w:pPr>
        <w:pStyle w:val="a4"/>
        <w:numPr>
          <w:ilvl w:val="0"/>
          <w:numId w:val="12"/>
        </w:numPr>
      </w:pPr>
      <w:r w:rsidRPr="0002296A">
        <w:rPr>
          <w:rFonts w:ascii="Times New Roman" w:eastAsia="Times New Roman" w:hAnsi="Times New Roman" w:cs="Times New Roman"/>
          <w:sz w:val="24"/>
        </w:rPr>
        <w:t xml:space="preserve">Копия стоп-кадра из фильма «14+» (Министерство культуры Российской Федерации – гражданам России), на </w:t>
      </w:r>
      <w:proofErr w:type="gramStart"/>
      <w:r w:rsidRPr="0002296A">
        <w:rPr>
          <w:rFonts w:ascii="Times New Roman" w:eastAsia="Times New Roman" w:hAnsi="Times New Roman" w:cs="Times New Roman"/>
          <w:sz w:val="24"/>
        </w:rPr>
        <w:t>котором</w:t>
      </w:r>
      <w:proofErr w:type="gramEnd"/>
      <w:r w:rsidRPr="0002296A">
        <w:rPr>
          <w:rFonts w:ascii="Times New Roman" w:eastAsia="Times New Roman" w:hAnsi="Times New Roman" w:cs="Times New Roman"/>
          <w:sz w:val="24"/>
        </w:rPr>
        <w:t xml:space="preserve"> изображены несовершеннолетние дети, на момент съёмки фильма не достигшие 16 (шестнадцатилетнего) возраста.</w:t>
      </w:r>
      <w:r w:rsidR="0028212E" w:rsidRPr="0028212E">
        <w:t xml:space="preserve"> </w:t>
      </w:r>
    </w:p>
    <w:p w:rsidR="00D43558" w:rsidRDefault="00D43558" w:rsidP="00D43558">
      <w:pPr>
        <w:pStyle w:val="a4"/>
      </w:pPr>
    </w:p>
    <w:p w:rsidR="007434AF" w:rsidRDefault="006B64D7" w:rsidP="00D43558">
      <w:pPr>
        <w:jc w:val="center"/>
      </w:pPr>
      <w:r>
        <w:rPr>
          <w:noProof/>
        </w:rPr>
        <w:pict>
          <v:shape id="_x0000_s1032" type="#_x0000_t75" style="position:absolute;left:0;text-align:left;margin-left:33.2pt;margin-top:.3pt;width:462.85pt;height:261.75pt;z-index:-251654144">
            <v:imagedata r:id="rId11" o:title=""/>
          </v:shape>
          <o:OLEObject Type="Embed" ProgID="StaticMetafile" ShapeID="_x0000_s1032" DrawAspect="Content" ObjectID="_1505203300" r:id="rId12"/>
        </w:pict>
      </w:r>
    </w:p>
    <w:sectPr w:rsidR="007434AF" w:rsidSect="0028212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48F"/>
    <w:multiLevelType w:val="hybridMultilevel"/>
    <w:tmpl w:val="CACA3C00"/>
    <w:lvl w:ilvl="0" w:tplc="C45A4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C87"/>
    <w:multiLevelType w:val="multilevel"/>
    <w:tmpl w:val="0836657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1C6879E3"/>
    <w:multiLevelType w:val="hybridMultilevel"/>
    <w:tmpl w:val="C12AF29C"/>
    <w:lvl w:ilvl="0" w:tplc="EFAC45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0880"/>
    <w:multiLevelType w:val="multilevel"/>
    <w:tmpl w:val="753CF6E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20B5725E"/>
    <w:multiLevelType w:val="hybridMultilevel"/>
    <w:tmpl w:val="BE4038E8"/>
    <w:lvl w:ilvl="0" w:tplc="FF4CC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5D18"/>
    <w:multiLevelType w:val="multilevel"/>
    <w:tmpl w:val="46FEF91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299278C4"/>
    <w:multiLevelType w:val="hybridMultilevel"/>
    <w:tmpl w:val="7A04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26BE9"/>
    <w:multiLevelType w:val="multilevel"/>
    <w:tmpl w:val="274E2D8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5CD75DCB"/>
    <w:multiLevelType w:val="hybridMultilevel"/>
    <w:tmpl w:val="DD9C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068D3"/>
    <w:multiLevelType w:val="multilevel"/>
    <w:tmpl w:val="542A4A0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6DCB55E1"/>
    <w:multiLevelType w:val="multilevel"/>
    <w:tmpl w:val="B57E2BC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79284532"/>
    <w:multiLevelType w:val="hybridMultilevel"/>
    <w:tmpl w:val="91F0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434AF"/>
    <w:rsid w:val="0002296A"/>
    <w:rsid w:val="000A7B52"/>
    <w:rsid w:val="000F2F79"/>
    <w:rsid w:val="0018096C"/>
    <w:rsid w:val="001B17B5"/>
    <w:rsid w:val="0028212E"/>
    <w:rsid w:val="002E5098"/>
    <w:rsid w:val="005549F0"/>
    <w:rsid w:val="005A1D41"/>
    <w:rsid w:val="006A4869"/>
    <w:rsid w:val="006B64D7"/>
    <w:rsid w:val="007434AF"/>
    <w:rsid w:val="00883514"/>
    <w:rsid w:val="008B66E1"/>
    <w:rsid w:val="009B7F68"/>
    <w:rsid w:val="00D43558"/>
    <w:rsid w:val="00D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aORtdCMJ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=389&amp;v=QMchfwPmb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QOIoiUkA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6</cp:revision>
  <dcterms:created xsi:type="dcterms:W3CDTF">2015-09-28T06:42:00Z</dcterms:created>
  <dcterms:modified xsi:type="dcterms:W3CDTF">2015-10-01T08:15:00Z</dcterms:modified>
</cp:coreProperties>
</file>